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26" w:rsidRDefault="00816A26" w:rsidP="00816A26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803AF3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816A26" w:rsidRPr="00803AF3" w:rsidRDefault="00816A26" w:rsidP="00816A26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816A26" w:rsidRPr="00DB5F33" w:rsidRDefault="00816A26" w:rsidP="00816A26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B5F33">
        <w:rPr>
          <w:rFonts w:ascii="方正小标宋简体" w:eastAsia="方正小标宋简体" w:hAnsi="宋体" w:hint="eastAsia"/>
          <w:color w:val="000000"/>
          <w:sz w:val="36"/>
          <w:szCs w:val="36"/>
        </w:rPr>
        <w:t>江西省2019年普通高职（专科）学历退役士兵</w:t>
      </w:r>
    </w:p>
    <w:p w:rsidR="00816A26" w:rsidRPr="00DB5F33" w:rsidRDefault="00816A26" w:rsidP="00816A26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DB5F33">
        <w:rPr>
          <w:rFonts w:ascii="方正小标宋简体" w:eastAsia="方正小标宋简体" w:hAnsi="宋体" w:hint="eastAsia"/>
          <w:color w:val="000000"/>
          <w:sz w:val="36"/>
          <w:szCs w:val="36"/>
        </w:rPr>
        <w:t>专升本报名表</w:t>
      </w:r>
    </w:p>
    <w:p w:rsidR="00816A26" w:rsidRPr="003961B3" w:rsidRDefault="00816A26" w:rsidP="00816A26">
      <w:pPr>
        <w:spacing w:line="600" w:lineRule="exact"/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</w:p>
    <w:p w:rsidR="00816A26" w:rsidRPr="003961B3" w:rsidRDefault="00816A26" w:rsidP="00816A26">
      <w:pPr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3961B3">
        <w:rPr>
          <w:rFonts w:ascii="仿宋" w:eastAsia="仿宋" w:hAnsi="仿宋" w:hint="eastAsia"/>
          <w:color w:val="000000"/>
          <w:sz w:val="32"/>
          <w:szCs w:val="32"/>
        </w:rPr>
        <w:t xml:space="preserve">报考高校 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 w:rsidRPr="003961B3">
        <w:rPr>
          <w:rFonts w:ascii="仿宋" w:eastAsia="仿宋" w:hAnsi="仿宋" w:hint="eastAsia"/>
          <w:color w:val="000000"/>
          <w:sz w:val="32"/>
          <w:szCs w:val="32"/>
        </w:rPr>
        <w:t xml:space="preserve">专业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</w:t>
      </w:r>
      <w:r w:rsidRPr="00DB5F33">
        <w:rPr>
          <w:rFonts w:ascii="仿宋" w:eastAsia="仿宋" w:hAnsi="仿宋" w:hint="eastAsia"/>
          <w:color w:val="FFFFFF"/>
          <w:sz w:val="32"/>
          <w:szCs w:val="32"/>
          <w:u w:val="single"/>
        </w:rPr>
        <w:t>1</w:t>
      </w:r>
    </w:p>
    <w:p w:rsidR="00816A26" w:rsidRPr="003961B3" w:rsidRDefault="00816A26" w:rsidP="00816A26">
      <w:pPr>
        <w:jc w:val="left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961B3">
        <w:rPr>
          <w:rFonts w:ascii="仿宋" w:eastAsia="仿宋" w:hAnsi="仿宋" w:hint="eastAsia"/>
          <w:color w:val="000000"/>
          <w:sz w:val="32"/>
          <w:szCs w:val="32"/>
        </w:rPr>
        <w:t>原参加</w:t>
      </w:r>
      <w:proofErr w:type="gramEnd"/>
      <w:r w:rsidRPr="003961B3">
        <w:rPr>
          <w:rFonts w:ascii="仿宋" w:eastAsia="仿宋" w:hAnsi="仿宋" w:hint="eastAsia"/>
          <w:color w:val="000000"/>
          <w:sz w:val="32"/>
          <w:szCs w:val="32"/>
        </w:rPr>
        <w:t>高考考生号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 w:rsidRPr="00DB5F33">
        <w:rPr>
          <w:rFonts w:ascii="仿宋" w:eastAsia="仿宋" w:hAnsi="仿宋" w:hint="eastAsia"/>
          <w:color w:val="FFFFFF"/>
          <w:sz w:val="32"/>
          <w:szCs w:val="32"/>
          <w:u w:val="single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942"/>
        <w:gridCol w:w="1398"/>
        <w:gridCol w:w="1482"/>
        <w:gridCol w:w="1424"/>
        <w:gridCol w:w="1570"/>
      </w:tblGrid>
      <w:tr w:rsidR="00816A26" w:rsidRPr="003961B3" w:rsidTr="0014702A">
        <w:trPr>
          <w:cantSplit/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出生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政治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面貌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贴</w:t>
            </w:r>
          </w:p>
          <w:p w:rsidR="00816A26" w:rsidRPr="003961B3" w:rsidRDefault="00816A26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照</w:t>
            </w:r>
          </w:p>
          <w:p w:rsidR="00816A26" w:rsidRPr="003961B3" w:rsidRDefault="00816A26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片</w:t>
            </w:r>
          </w:p>
          <w:p w:rsidR="00816A26" w:rsidRPr="003961B3" w:rsidRDefault="00816A26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处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（1寸）</w:t>
            </w: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高职（专科）</w:t>
            </w:r>
          </w:p>
          <w:p w:rsidR="00816A26" w:rsidRPr="003961B3" w:rsidRDefault="00816A26" w:rsidP="0014702A">
            <w:pPr>
              <w:spacing w:line="400" w:lineRule="exact"/>
              <w:ind w:firstLineChars="100" w:firstLine="32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毕业高校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ind w:firstLineChars="50" w:firstLine="16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</w:t>
            </w:r>
          </w:p>
          <w:p w:rsidR="00816A26" w:rsidRPr="003961B3" w:rsidRDefault="00816A26" w:rsidP="0014702A">
            <w:pPr>
              <w:spacing w:line="400" w:lineRule="exact"/>
              <w:ind w:firstLineChars="50" w:firstLine="16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毕业专业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毕业证书编号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入伍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退役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26" w:rsidRPr="003961B3" w:rsidRDefault="00816A26" w:rsidP="0014702A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退役安置地（市、县）</w:t>
            </w: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准考证号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2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961B3">
              <w:rPr>
                <w:rFonts w:ascii="仿宋_GB2312" w:eastAsia="仿宋_GB2312" w:hint="eastAsia"/>
                <w:color w:val="000000"/>
                <w:sz w:val="32"/>
                <w:szCs w:val="32"/>
              </w:rPr>
              <w:t>退役士兵证件</w:t>
            </w:r>
          </w:p>
          <w:p w:rsidR="00816A26" w:rsidRPr="003961B3" w:rsidRDefault="00816A26" w:rsidP="0014702A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3961B3">
              <w:rPr>
                <w:rFonts w:ascii="仿宋_GB2312" w:eastAsia="仿宋_GB2312" w:hint="eastAsia"/>
                <w:color w:val="000000"/>
                <w:sz w:val="32"/>
                <w:szCs w:val="32"/>
              </w:rPr>
              <w:t>审核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16A26" w:rsidRPr="003961B3" w:rsidTr="0014702A">
        <w:trPr>
          <w:cantSplit/>
          <w:trHeight w:val="1389"/>
          <w:jc w:val="center"/>
        </w:trPr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招生高校意见：</w:t>
            </w:r>
          </w:p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16A26" w:rsidRPr="003961B3" w:rsidRDefault="00816A26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816A26" w:rsidRPr="003961B3" w:rsidRDefault="00816A26" w:rsidP="0014702A">
            <w:pPr>
              <w:spacing w:line="3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               （盖章）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        　年   月  日</w:t>
            </w:r>
          </w:p>
          <w:p w:rsidR="00816A26" w:rsidRPr="003961B3" w:rsidRDefault="00816A26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054A76" w:rsidRDefault="00816A26">
      <w:r w:rsidRPr="003961B3">
        <w:rPr>
          <w:rFonts w:ascii="仿宋" w:eastAsia="仿宋" w:hAnsi="仿宋" w:hint="eastAsia"/>
          <w:color w:val="000000"/>
          <w:spacing w:val="-4"/>
          <w:sz w:val="32"/>
          <w:szCs w:val="32"/>
        </w:rPr>
        <w:t>注：本表一式二份，招生高校、学生本人档案各存一份。</w:t>
      </w:r>
      <w:bookmarkStart w:id="0" w:name="_GoBack"/>
      <w:bookmarkEnd w:id="0"/>
    </w:p>
    <w:sectPr w:rsidR="0005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CA" w:rsidRDefault="008C4FCA" w:rsidP="00816A26">
      <w:r>
        <w:separator/>
      </w:r>
    </w:p>
  </w:endnote>
  <w:endnote w:type="continuationSeparator" w:id="0">
    <w:p w:rsidR="008C4FCA" w:rsidRDefault="008C4FCA" w:rsidP="0081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CA" w:rsidRDefault="008C4FCA" w:rsidP="00816A26">
      <w:r>
        <w:separator/>
      </w:r>
    </w:p>
  </w:footnote>
  <w:footnote w:type="continuationSeparator" w:id="0">
    <w:p w:rsidR="008C4FCA" w:rsidRDefault="008C4FCA" w:rsidP="0081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A5"/>
    <w:rsid w:val="00054A76"/>
    <w:rsid w:val="00572CA5"/>
    <w:rsid w:val="00816A26"/>
    <w:rsid w:val="008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2021-11-05T01:54:00Z</dcterms:created>
  <dcterms:modified xsi:type="dcterms:W3CDTF">2021-11-05T01:54:00Z</dcterms:modified>
</cp:coreProperties>
</file>