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39" w:rsidRDefault="00CC7339" w:rsidP="00CC7339">
      <w:pPr>
        <w:pStyle w:val="a5"/>
        <w:widowControl/>
        <w:spacing w:before="512" w:beforeAutospacing="0" w:afterAutospacing="0" w:line="360" w:lineRule="atLeast"/>
        <w:ind w:firstLine="42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附件3</w:t>
      </w:r>
    </w:p>
    <w:p w:rsidR="00CC7339" w:rsidRDefault="00CC7339" w:rsidP="00CC7339">
      <w:pPr>
        <w:pStyle w:val="a5"/>
        <w:widowControl/>
        <w:spacing w:before="512" w:beforeAutospacing="0" w:afterAutospacing="0" w:line="360" w:lineRule="atLeast"/>
        <w:ind w:firstLine="42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6"/>
          <w:rFonts w:ascii="宋体" w:eastAsia="宋体" w:hAnsi="宋体" w:cs="宋体" w:hint="eastAsia"/>
          <w:bCs/>
          <w:color w:val="000000"/>
          <w:sz w:val="30"/>
          <w:szCs w:val="30"/>
          <w:shd w:val="clear" w:color="auto" w:fill="FFFFFF"/>
        </w:rPr>
        <w:t>江西省2021年10月自学考试考点详细地址</w:t>
      </w:r>
    </w:p>
    <w:p w:rsidR="00CC7339" w:rsidRDefault="00CC7339" w:rsidP="00CC7339">
      <w:pPr>
        <w:pStyle w:val="a5"/>
        <w:widowControl/>
        <w:spacing w:before="512" w:beforeAutospacing="0" w:afterAutospacing="0" w:line="360" w:lineRule="atLeast"/>
        <w:ind w:firstLine="420"/>
        <w:rPr>
          <w:rFonts w:ascii="宋体" w:eastAsia="宋体" w:hAnsi="宋体" w:cs="宋体"/>
          <w:color w:val="000000"/>
          <w:sz w:val="21"/>
          <w:szCs w:val="21"/>
        </w:rPr>
      </w:pPr>
      <w:bookmarkStart w:id="0" w:name="_GoBack"/>
      <w:bookmarkEnd w:id="0"/>
    </w:p>
    <w:tbl>
      <w:tblPr>
        <w:tblW w:w="8925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38"/>
        <w:gridCol w:w="2785"/>
        <w:gridCol w:w="4222"/>
      </w:tblGrid>
      <w:tr w:rsidR="00CC7339" w:rsidTr="0020212A">
        <w:trPr>
          <w:trHeight w:val="72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考区</w:t>
            </w:r>
          </w:p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考点名称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考点详细地址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湾里一中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南昌市湾里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区长春湖路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49号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新建五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新建区子实路167号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南昌县洪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洲学校</w:t>
            </w:r>
            <w:proofErr w:type="gramEnd"/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南昌县莲塘镇小蓝南路518号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安义县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龙津中学</w:t>
            </w:r>
            <w:proofErr w:type="gramEnd"/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南昌市安义县龙津镇建设东路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江西科技学院（瑶湖校区）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南昌市瑶湖高校园区紫阳大道115号</w:t>
            </w:r>
          </w:p>
        </w:tc>
      </w:tr>
      <w:tr w:rsidR="00CC7339" w:rsidTr="0020212A">
        <w:trPr>
          <w:trHeight w:val="70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江西师范大学(瑶湖校区)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南昌市紫阳大道99号江西师大青蓝门（地铁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1号线奥体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中心站2号出口）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南昌理工学院(英雄校区)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北经济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开发区英雄大道901号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南昌工学院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南昌市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红谷滩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阁皂山大道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998号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九江职业大学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溪区濂溪大道88号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江西财经职业学院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九江市青年路96号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景德镇市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景德镇市第三中学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景德镇市中山北路671号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萍乡市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萍乡市第七中学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萍乡市安源中大道29号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新余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新余市第一中学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新余市沿江路358号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鹰潭市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鹰潭市田家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鹰潭市月湖区府前路8号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赣州市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赣州市第七中学北区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章贡区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建国路71号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章贡中学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（濂江路校区）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江西省赣州市章贡区濂江路10号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赣州师范高等专科学校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蓉江新区高校园区赣州师范高等专科学校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宜春市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宜春职业技术学院　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宜春市中山西路399号　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宜春实验中学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袁州区化成路106号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上饶市第一中学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上饶市信州区茶圣路8号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上饶市第二中学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上饶市信州区水南街102号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青原区思源实验学校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青原区和气路365号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rPr>
                <w:rFonts w:ascii="宋体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吉安职业技术学院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吉安市吉州区吉安南大道133号</w:t>
            </w:r>
          </w:p>
        </w:tc>
      </w:tr>
      <w:tr w:rsidR="00CC7339" w:rsidTr="0020212A">
        <w:trPr>
          <w:trHeight w:val="450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抚州市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抚州市实验学校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C7339" w:rsidRDefault="00CC7339" w:rsidP="0020212A">
            <w:pPr>
              <w:pStyle w:val="a5"/>
              <w:widowControl/>
              <w:spacing w:before="210" w:beforeAutospacing="0" w:afterAutospacing="0" w:line="360" w:lineRule="atLeast"/>
              <w:ind w:firstLine="420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抚州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市钟岭大道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与金巢大道交汇处</w:t>
            </w:r>
          </w:p>
        </w:tc>
      </w:tr>
    </w:tbl>
    <w:p w:rsidR="007D5E1A" w:rsidRPr="00CC7339" w:rsidRDefault="007D5E1A"/>
    <w:sectPr w:rsidR="007D5E1A" w:rsidRPr="00CC7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AC" w:rsidRDefault="00C85AAC" w:rsidP="00CC7339">
      <w:r>
        <w:separator/>
      </w:r>
    </w:p>
  </w:endnote>
  <w:endnote w:type="continuationSeparator" w:id="0">
    <w:p w:rsidR="00C85AAC" w:rsidRDefault="00C85AAC" w:rsidP="00CC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AC" w:rsidRDefault="00C85AAC" w:rsidP="00CC7339">
      <w:r>
        <w:separator/>
      </w:r>
    </w:p>
  </w:footnote>
  <w:footnote w:type="continuationSeparator" w:id="0">
    <w:p w:rsidR="00C85AAC" w:rsidRDefault="00C85AAC" w:rsidP="00CC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6"/>
    <w:rsid w:val="00041356"/>
    <w:rsid w:val="007D5E1A"/>
    <w:rsid w:val="00C85AAC"/>
    <w:rsid w:val="00C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339"/>
    <w:rPr>
      <w:sz w:val="18"/>
      <w:szCs w:val="18"/>
    </w:rPr>
  </w:style>
  <w:style w:type="paragraph" w:styleId="a5">
    <w:name w:val="Normal (Web)"/>
    <w:basedOn w:val="a"/>
    <w:rsid w:val="00CC73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C733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3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3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339"/>
    <w:rPr>
      <w:sz w:val="18"/>
      <w:szCs w:val="18"/>
    </w:rPr>
  </w:style>
  <w:style w:type="paragraph" w:styleId="a5">
    <w:name w:val="Normal (Web)"/>
    <w:basedOn w:val="a"/>
    <w:rsid w:val="00CC733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C73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2021-10-25T08:52:00Z</dcterms:created>
  <dcterms:modified xsi:type="dcterms:W3CDTF">2021-10-25T08:53:00Z</dcterms:modified>
</cp:coreProperties>
</file>